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595" w:rsidRPr="008B43EC" w:rsidRDefault="00012DC4" w:rsidP="00F129AC">
      <w:pPr>
        <w:spacing w:after="0" w:line="240" w:lineRule="auto"/>
        <w:jc w:val="center"/>
        <w:rPr>
          <w:rFonts w:eastAsia="Times New Roman" w:cs="Times New Roman"/>
          <w:b/>
          <w:bCs/>
          <w:sz w:val="24"/>
          <w:szCs w:val="24"/>
          <w:lang w:eastAsia="hu-HU"/>
        </w:rPr>
      </w:pPr>
      <w:r>
        <w:rPr>
          <w:rFonts w:eastAsia="Times New Roman" w:cs="Times New Roman"/>
          <w:b/>
          <w:bCs/>
          <w:sz w:val="24"/>
          <w:szCs w:val="24"/>
          <w:lang w:eastAsia="hu-HU"/>
        </w:rPr>
        <w:t>Karácsonyi Facebook nyereményjáték szabályzata</w:t>
      </w:r>
    </w:p>
    <w:p w:rsidR="00F129AC" w:rsidRPr="008B43EC" w:rsidRDefault="00F129AC" w:rsidP="00995595">
      <w:pPr>
        <w:spacing w:after="0" w:line="240" w:lineRule="auto"/>
        <w:rPr>
          <w:rFonts w:eastAsia="Times New Roman" w:cs="Times New Roman"/>
          <w:sz w:val="24"/>
          <w:szCs w:val="24"/>
          <w:lang w:eastAsia="hu-HU"/>
        </w:rPr>
      </w:pP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1. A JÁTÉK és annak szervezője, lebonyolítója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Baromfiudvar 2002 Kft (székhelye: 4002, Debrecen, Balmazújvárosi út 10., a továbbiakban: „Szervező”) </w:t>
      </w:r>
      <w:r w:rsidR="00012DC4">
        <w:rPr>
          <w:rFonts w:eastAsia="Times New Roman" w:cs="Times New Roman"/>
          <w:sz w:val="24"/>
          <w:szCs w:val="24"/>
          <w:lang w:eastAsia="hu-HU"/>
        </w:rPr>
        <w:t>karácsonyi</w:t>
      </w:r>
      <w:r w:rsidRPr="008B43EC">
        <w:rPr>
          <w:rFonts w:eastAsia="Times New Roman" w:cs="Times New Roman"/>
          <w:sz w:val="24"/>
          <w:szCs w:val="24"/>
          <w:lang w:eastAsia="hu-HU"/>
        </w:rPr>
        <w:t xml:space="preserve"> promóciós játékot hirdet a jelen részvételi- és szabályzatban (a továbbiakban: „szabályzat”) részletesen leírt feltételek szerint. </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2. A JÁTÉKBAN részt vevő személyek</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JÁTÉKBAN részt vehet minden 18 éven felüli, internet-hozzáféréssel rendelkező természetes személy, aki Magyarországon állandó lakóhellyel vagy tartózkodási hellyel rendelkezik (a továbbiakban: „Játékos”).</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JÁTÉKBAN a Szervező, valamint a velük megbízási, vállalkozási, vagy munkavégzésre irányuló egyéb jogviszonyban álló partnerek munkatársai, illetve ezen személyek Ptk. 8:1.§ (1) </w:t>
      </w:r>
      <w:proofErr w:type="spellStart"/>
      <w:r w:rsidRPr="008B43EC">
        <w:rPr>
          <w:rFonts w:eastAsia="Times New Roman" w:cs="Times New Roman"/>
          <w:sz w:val="24"/>
          <w:szCs w:val="24"/>
          <w:lang w:eastAsia="hu-HU"/>
        </w:rPr>
        <w:t>bek</w:t>
      </w:r>
      <w:proofErr w:type="spellEnd"/>
      <w:r w:rsidRPr="008B43EC">
        <w:rPr>
          <w:rFonts w:eastAsia="Times New Roman" w:cs="Times New Roman"/>
          <w:sz w:val="24"/>
          <w:szCs w:val="24"/>
          <w:lang w:eastAsia="hu-HU"/>
        </w:rPr>
        <w:t>. 2. pontjában meghatározott hozzátartozói nem vehetnek részt.</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Játékos a JÁTÉKBAN való részvétellel elismeri, hogy </w:t>
      </w:r>
      <w:proofErr w:type="gramStart"/>
      <w:r w:rsidRPr="008B43EC">
        <w:rPr>
          <w:rFonts w:eastAsia="Times New Roman" w:cs="Times New Roman"/>
          <w:sz w:val="24"/>
          <w:szCs w:val="24"/>
          <w:lang w:eastAsia="hu-HU"/>
        </w:rPr>
        <w:t>teljes</w:t>
      </w:r>
      <w:r w:rsidR="002A53B1" w:rsidRPr="008B43EC">
        <w:rPr>
          <w:rFonts w:eastAsia="Times New Roman" w:cs="Times New Roman"/>
          <w:sz w:val="24"/>
          <w:szCs w:val="24"/>
          <w:lang w:eastAsia="hu-HU"/>
        </w:rPr>
        <w:t xml:space="preserve"> </w:t>
      </w:r>
      <w:r w:rsidRPr="008B43EC">
        <w:rPr>
          <w:rFonts w:eastAsia="Times New Roman" w:cs="Times New Roman"/>
          <w:sz w:val="24"/>
          <w:szCs w:val="24"/>
          <w:lang w:eastAsia="hu-HU"/>
        </w:rPr>
        <w:t>körűen</w:t>
      </w:r>
      <w:proofErr w:type="gramEnd"/>
      <w:r w:rsidRPr="008B43EC">
        <w:rPr>
          <w:rFonts w:eastAsia="Times New Roman" w:cs="Times New Roman"/>
          <w:sz w:val="24"/>
          <w:szCs w:val="24"/>
          <w:lang w:eastAsia="hu-HU"/>
        </w:rPr>
        <w:t xml:space="preserve"> megismerte a szabályzatot, és azt feltétel nélkül elfogadja. </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Amennyiben a Játékos a szabályzatot vagy annak bármely rendelkezését nem fogadja el, valamint azzal kapcsolatban kifogást emel, a JÁTÉKBAN nem jogosult részt venni, illetve automatikusan kizárásra kerül.</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 lebonyolítása, illetve az abban való részvétel a jelen szabályzat szerint történik. Amennyiben a szabályzat valamely kérdést nem szabályoz, úgy a hatályos jogszabályok vonatkozó rendelkezéseit kell alkalmazni.</w:t>
      </w:r>
    </w:p>
    <w:p w:rsidR="00995595" w:rsidRDefault="00995595" w:rsidP="008B43EC">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3. A JÁTÉK időtartama, menete</w:t>
      </w:r>
      <w:r w:rsidR="008B43EC">
        <w:rPr>
          <w:rFonts w:eastAsia="Times New Roman" w:cs="Times New Roman"/>
          <w:b/>
          <w:bCs/>
          <w:sz w:val="24"/>
          <w:szCs w:val="24"/>
          <w:lang w:eastAsia="hu-HU"/>
        </w:rPr>
        <w:t>, a nyeremény</w:t>
      </w:r>
    </w:p>
    <w:p w:rsidR="008B43EC" w:rsidRPr="008B43EC" w:rsidRDefault="008B43EC" w:rsidP="008B43EC">
      <w:pPr>
        <w:spacing w:after="0" w:line="240" w:lineRule="auto"/>
        <w:rPr>
          <w:rFonts w:eastAsia="Times New Roman" w:cs="Times New Roman"/>
          <w:b/>
          <w:bCs/>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 </w:t>
      </w:r>
      <w:r w:rsidR="002A53B1" w:rsidRPr="008B43EC">
        <w:rPr>
          <w:rStyle w:val="d2edcug0"/>
          <w:sz w:val="24"/>
          <w:szCs w:val="24"/>
        </w:rPr>
        <w:t>2020.1</w:t>
      </w:r>
      <w:r w:rsidR="00012DC4">
        <w:rPr>
          <w:rStyle w:val="d2edcug0"/>
          <w:sz w:val="24"/>
          <w:szCs w:val="24"/>
        </w:rPr>
        <w:t>2</w:t>
      </w:r>
      <w:r w:rsidR="002A53B1" w:rsidRPr="008B43EC">
        <w:rPr>
          <w:rStyle w:val="d2edcug0"/>
          <w:sz w:val="24"/>
          <w:szCs w:val="24"/>
        </w:rPr>
        <w:t>.</w:t>
      </w:r>
      <w:r w:rsidR="00012DC4">
        <w:rPr>
          <w:rStyle w:val="d2edcug0"/>
          <w:sz w:val="24"/>
          <w:szCs w:val="24"/>
        </w:rPr>
        <w:t>13. 10:00</w:t>
      </w:r>
      <w:r w:rsidR="002A53B1" w:rsidRPr="008B43EC">
        <w:rPr>
          <w:rStyle w:val="d2edcug0"/>
          <w:sz w:val="24"/>
          <w:szCs w:val="24"/>
        </w:rPr>
        <w:t xml:space="preserve"> - 2020.1</w:t>
      </w:r>
      <w:r w:rsidR="00012DC4">
        <w:rPr>
          <w:rStyle w:val="d2edcug0"/>
          <w:sz w:val="24"/>
          <w:szCs w:val="24"/>
        </w:rPr>
        <w:t>2</w:t>
      </w:r>
      <w:r w:rsidR="002A53B1" w:rsidRPr="008B43EC">
        <w:rPr>
          <w:rStyle w:val="d2edcug0"/>
          <w:sz w:val="24"/>
          <w:szCs w:val="24"/>
        </w:rPr>
        <w:t>.1</w:t>
      </w:r>
      <w:r w:rsidR="00012DC4">
        <w:rPr>
          <w:rStyle w:val="d2edcug0"/>
          <w:sz w:val="24"/>
          <w:szCs w:val="24"/>
        </w:rPr>
        <w:t>9</w:t>
      </w:r>
      <w:r w:rsidR="002A53B1" w:rsidRPr="008B43EC">
        <w:rPr>
          <w:rStyle w:val="d2edcug0"/>
          <w:sz w:val="24"/>
          <w:szCs w:val="24"/>
        </w:rPr>
        <w:t>.1</w:t>
      </w:r>
      <w:r w:rsidR="00012DC4">
        <w:rPr>
          <w:rStyle w:val="d2edcug0"/>
          <w:sz w:val="24"/>
          <w:szCs w:val="24"/>
        </w:rPr>
        <w:t>4</w:t>
      </w:r>
      <w:r w:rsidR="002A53B1" w:rsidRPr="008B43EC">
        <w:rPr>
          <w:rStyle w:val="d2edcug0"/>
          <w:sz w:val="24"/>
          <w:szCs w:val="24"/>
        </w:rPr>
        <w:t xml:space="preserve">:00 </w:t>
      </w:r>
      <w:r w:rsidRPr="008B43EC">
        <w:rPr>
          <w:rFonts w:eastAsia="Times New Roman" w:cs="Times New Roman"/>
          <w:sz w:val="24"/>
          <w:szCs w:val="24"/>
          <w:lang w:eastAsia="hu-HU"/>
        </w:rPr>
        <w:t>között tart.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Játék menete: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Az elektronikus sorsolásban azok a Játékosok vehetnek részt, akik a JÁTÉK bejegyzéséhez hozzászólnak</w:t>
      </w:r>
      <w:r w:rsidR="00012DC4">
        <w:rPr>
          <w:rFonts w:eastAsia="Times New Roman" w:cs="Times New Roman"/>
          <w:sz w:val="24"/>
          <w:szCs w:val="24"/>
          <w:lang w:eastAsia="hu-HU"/>
        </w:rPr>
        <w:t xml:space="preserve"> és megosztják azt</w:t>
      </w:r>
      <w:r w:rsidRPr="008B43EC">
        <w:rPr>
          <w:rFonts w:eastAsia="Times New Roman" w:cs="Times New Roman"/>
          <w:sz w:val="24"/>
          <w:szCs w:val="24"/>
          <w:lang w:eastAsia="hu-HU"/>
        </w:rPr>
        <w:t xml:space="preserve">. A hozzászólás tartalma: </w:t>
      </w:r>
      <w:r w:rsidR="002A53B1" w:rsidRPr="008B43EC">
        <w:rPr>
          <w:rFonts w:eastAsia="Times New Roman" w:cs="Times New Roman"/>
          <w:sz w:val="24"/>
          <w:szCs w:val="24"/>
          <w:lang w:eastAsia="hu-HU"/>
        </w:rPr>
        <w:t xml:space="preserve">„Szeretném megnyerni a </w:t>
      </w:r>
      <w:r w:rsidR="00012DC4">
        <w:rPr>
          <w:rFonts w:eastAsia="Times New Roman" w:cs="Times New Roman"/>
          <w:sz w:val="24"/>
          <w:szCs w:val="24"/>
          <w:lang w:eastAsia="hu-HU"/>
        </w:rPr>
        <w:t xml:space="preserve">karácsonyi </w:t>
      </w:r>
      <w:proofErr w:type="spellStart"/>
      <w:r w:rsidR="00012DC4">
        <w:rPr>
          <w:rFonts w:eastAsia="Times New Roman" w:cs="Times New Roman"/>
          <w:sz w:val="24"/>
          <w:szCs w:val="24"/>
          <w:lang w:eastAsia="hu-HU"/>
        </w:rPr>
        <w:t>kacsavacsora</w:t>
      </w:r>
      <w:proofErr w:type="spellEnd"/>
      <w:r w:rsidR="002A53B1" w:rsidRPr="008B43EC">
        <w:rPr>
          <w:rFonts w:eastAsia="Times New Roman" w:cs="Times New Roman"/>
          <w:sz w:val="24"/>
          <w:szCs w:val="24"/>
          <w:lang w:eastAsia="hu-HU"/>
        </w:rPr>
        <w:t xml:space="preserve"> hozzávalóit.”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Nyeremények: </w:t>
      </w:r>
    </w:p>
    <w:p w:rsidR="00995595" w:rsidRPr="008D4FE1"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sz w:val="24"/>
          <w:szCs w:val="24"/>
          <w:lang w:eastAsia="hu-HU"/>
        </w:rPr>
        <w:t xml:space="preserve">1 db </w:t>
      </w:r>
      <w:r w:rsidR="002A53B1" w:rsidRPr="008B43EC">
        <w:rPr>
          <w:rFonts w:eastAsia="Times New Roman" w:cs="Times New Roman"/>
          <w:sz w:val="24"/>
          <w:szCs w:val="24"/>
          <w:lang w:eastAsia="hu-HU"/>
        </w:rPr>
        <w:t>termékcsomag</w:t>
      </w:r>
      <w:r w:rsidR="008B43EC" w:rsidRPr="008B43EC">
        <w:rPr>
          <w:rFonts w:eastAsia="Times New Roman" w:cs="Times New Roman"/>
          <w:sz w:val="24"/>
          <w:szCs w:val="24"/>
          <w:lang w:eastAsia="hu-HU"/>
        </w:rPr>
        <w:t>, mely tartalma a nyertessel való egyeztetést követően kerül kivá</w:t>
      </w:r>
      <w:r w:rsidR="00012DC4">
        <w:rPr>
          <w:rFonts w:eastAsia="Times New Roman" w:cs="Times New Roman"/>
          <w:sz w:val="24"/>
          <w:szCs w:val="24"/>
          <w:lang w:eastAsia="hu-HU"/>
        </w:rPr>
        <w:t>l</w:t>
      </w:r>
      <w:r w:rsidR="008B43EC" w:rsidRPr="008B43EC">
        <w:rPr>
          <w:rFonts w:eastAsia="Times New Roman" w:cs="Times New Roman"/>
          <w:sz w:val="24"/>
          <w:szCs w:val="24"/>
          <w:lang w:eastAsia="hu-HU"/>
        </w:rPr>
        <w:t>as</w:t>
      </w:r>
      <w:r w:rsidR="00012DC4">
        <w:rPr>
          <w:rFonts w:eastAsia="Times New Roman" w:cs="Times New Roman"/>
          <w:sz w:val="24"/>
          <w:szCs w:val="24"/>
          <w:lang w:eastAsia="hu-HU"/>
        </w:rPr>
        <w:t>z</w:t>
      </w:r>
      <w:r w:rsidR="008B43EC" w:rsidRPr="008B43EC">
        <w:rPr>
          <w:rFonts w:eastAsia="Times New Roman" w:cs="Times New Roman"/>
          <w:sz w:val="24"/>
          <w:szCs w:val="24"/>
          <w:lang w:eastAsia="hu-HU"/>
        </w:rPr>
        <w:t>tásra, és az Átadás-átvételi jegyzőkönyvben szerepel.</w:t>
      </w:r>
      <w:r w:rsidRPr="008B43EC">
        <w:rPr>
          <w:rFonts w:eastAsia="Times New Roman" w:cs="Times New Roman"/>
          <w:sz w:val="24"/>
          <w:szCs w:val="24"/>
          <w:lang w:eastAsia="hu-HU"/>
        </w:rPr>
        <w:t xml:space="preserve"> Azokat az alapanyagokat tudjuk biztosítani, melyek</w:t>
      </w:r>
      <w:r w:rsidR="00012DC4">
        <w:rPr>
          <w:rFonts w:eastAsia="Times New Roman" w:cs="Times New Roman"/>
          <w:sz w:val="24"/>
          <w:szCs w:val="24"/>
          <w:lang w:eastAsia="hu-HU"/>
        </w:rPr>
        <w:t xml:space="preserve"> a </w:t>
      </w:r>
      <w:r w:rsidR="00012DC4" w:rsidRPr="00253B56">
        <w:rPr>
          <w:rFonts w:eastAsia="Times New Roman" w:cs="Times New Roman"/>
          <w:b/>
          <w:bCs/>
          <w:sz w:val="24"/>
          <w:szCs w:val="24"/>
          <w:lang w:eastAsia="hu-HU"/>
        </w:rPr>
        <w:t>játékban részt vevő Üzlet</w:t>
      </w:r>
      <w:r w:rsidR="00253B56">
        <w:rPr>
          <w:rFonts w:eastAsia="Times New Roman" w:cs="Times New Roman"/>
          <w:sz w:val="24"/>
          <w:szCs w:val="24"/>
          <w:lang w:eastAsia="hu-HU"/>
        </w:rPr>
        <w:t xml:space="preserve">, </w:t>
      </w:r>
      <w:r w:rsidR="00752A51">
        <w:rPr>
          <w:rFonts w:eastAsia="Times New Roman" w:cs="Times New Roman"/>
          <w:b/>
          <w:bCs/>
          <w:sz w:val="24"/>
          <w:szCs w:val="24"/>
          <w:lang w:eastAsia="hu-HU"/>
        </w:rPr>
        <w:t>a Kukta Szakbolt Hajdúszoboszló</w:t>
      </w:r>
      <w:r w:rsidRPr="008D4FE1">
        <w:rPr>
          <w:rFonts w:eastAsia="Times New Roman" w:cs="Times New Roman"/>
          <w:b/>
          <w:bCs/>
          <w:sz w:val="24"/>
          <w:szCs w:val="24"/>
          <w:lang w:eastAsia="hu-HU"/>
        </w:rPr>
        <w:t xml:space="preserve"> megtalálhatók.</w:t>
      </w:r>
    </w:p>
    <w:p w:rsidR="00995595" w:rsidRPr="008B43EC" w:rsidRDefault="00995595" w:rsidP="00995595">
      <w:pPr>
        <w:spacing w:after="0" w:line="240" w:lineRule="auto"/>
        <w:rPr>
          <w:rFonts w:eastAsia="Times New Roman" w:cs="Times New Roman"/>
          <w:sz w:val="24"/>
          <w:szCs w:val="24"/>
          <w:lang w:eastAsia="hu-HU"/>
        </w:rPr>
      </w:pPr>
    </w:p>
    <w:p w:rsidR="00995595" w:rsidRPr="00012DC4" w:rsidRDefault="00995595" w:rsidP="00995595">
      <w:pPr>
        <w:spacing w:after="0" w:line="240" w:lineRule="auto"/>
        <w:rPr>
          <w:rFonts w:eastAsia="Times New Roman" w:cs="Times New Roman"/>
          <w:b/>
          <w:bCs/>
          <w:color w:val="FF0000"/>
          <w:sz w:val="24"/>
          <w:szCs w:val="24"/>
          <w:lang w:eastAsia="hu-HU"/>
        </w:rPr>
      </w:pPr>
      <w:r w:rsidRPr="008B43EC">
        <w:rPr>
          <w:rFonts w:eastAsia="Times New Roman" w:cs="Times New Roman"/>
          <w:sz w:val="24"/>
          <w:szCs w:val="24"/>
          <w:lang w:eastAsia="hu-HU"/>
        </w:rPr>
        <w:t xml:space="preserve">· A JÁTÉK nyertesének választása: elektronikus sorsolással, </w:t>
      </w:r>
      <w:r w:rsidR="00752A51">
        <w:rPr>
          <w:rFonts w:eastAsia="Times New Roman" w:cs="Times New Roman"/>
          <w:b/>
          <w:bCs/>
          <w:sz w:val="24"/>
          <w:szCs w:val="24"/>
          <w:lang w:eastAsia="hu-HU"/>
        </w:rPr>
        <w:t>2</w:t>
      </w:r>
      <w:bookmarkStart w:id="0" w:name="_GoBack"/>
      <w:bookmarkEnd w:id="0"/>
      <w:r w:rsidR="00847C95">
        <w:rPr>
          <w:rFonts w:eastAsia="Times New Roman" w:cs="Times New Roman"/>
          <w:b/>
          <w:bCs/>
          <w:sz w:val="24"/>
          <w:szCs w:val="24"/>
          <w:lang w:eastAsia="hu-HU"/>
        </w:rPr>
        <w:t xml:space="preserve"> </w:t>
      </w:r>
      <w:r w:rsidR="00253B56" w:rsidRPr="00253B56">
        <w:rPr>
          <w:rFonts w:eastAsia="Times New Roman" w:cs="Times New Roman"/>
          <w:b/>
          <w:bCs/>
          <w:sz w:val="24"/>
          <w:szCs w:val="24"/>
          <w:lang w:eastAsia="hu-HU"/>
        </w:rPr>
        <w:t>fő.</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sorsolás során pótnyertes nem kerül kisorsolásra. </w:t>
      </w: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4. A Nyereményre való jogosultság feltételei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 nem jogosult a Nyeremény átvételére, ha: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nem töltötte be a 18. életévét;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18 év feletti, korlátozottan cselekvőképes vagy cselekvőképtelen Játékos törvényes képviselője a Nyereménnyel kapcsolatos érdemi ügyintézésben, ill. a Nyeremény átvételében nem működik közre;</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Nyeremény átvételével kapcsolatos megkeresésére 3 munkanapon belül nem válaszol;</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nem lehet felvenni a Nyertessel Facebook komment vagy direkt Facebook üzenet formájában a kapcsolatot;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Nyertes úgy nyilatkozik, hogy a Nyereményt a vele a kapcsolatfelvétel során egyeztetett feltételekkel nem tudja, vagy nem akarja átvenni;</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több és/vagy hamis regisztrációval vett részt a Játékban, mellyel jogosulatlan előnyre tett szert;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a Játék menetét/eredményét bármilyen módon befolyásolni próbálta;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jelen Játékszabályzat bármely pontját megsérti.</w:t>
      </w: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5. Nyertesek értesítése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Nyertest a Szervező Facebook Messenger üzenet formájában értesíti.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 vállalja, hogy a Messenger üzenet formájában történt értesítés után 3 munkanapon belül a Kukta Szakbolt oldalára küldött privát üzenetben, vagy a kuktaszakbolt@baromfiudvar.hu e-mail címen adategyeztetés céljából felveszi a kapcsolatot a szervezővel.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Nyertes minden levélváltás után 3 munkanapon belül köteles reagálni a Szervező üzenetére. Amennyiben ez nem történik meg, a Nyertes elveszti a jogosultságát a Nyeremény átvételére.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Amennyiben a Nyertessel nem sikerül felvenni a kapcsolatot, vagy a Nyertes nem teljesíti a Játékszabályzatban foglalt feltételeket, a Nyereményre való jogosultságát minden további értesítés nélkül, a kapcsolat-felvételre megadott határidő eredménytelen elteltét követően elveszti. A Nyereményre való jogosultság megállapítása, valamint a Nyeremény átadása körében, a Nyertes személyének kétséget kizáró megállapításához, illetve ellenőrzéséhez a Szervező kötelezheti a Nyertest személyazonosságának igazolására.</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6. A Nyeremény kézbesítése</w:t>
      </w:r>
    </w:p>
    <w:p w:rsidR="00995595" w:rsidRPr="008B43EC"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Nyertes a nyereményt a Szervezőtől a vele a kapcsolatfelvétel során egyeztetett Kukta szakbolt üzletben, nyitvatartási időben veheti át személyazonosságának igazolásával, amelyet fényképes igazolvánnyal tehet meg.</w:t>
      </w:r>
    </w:p>
    <w:p w:rsidR="00995595"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Játékosok kötelesek az e Játékszabályzatban foglalt feltételeknek maradéktalanul megfelelve együttműködni a Nyeremények átvétele érdekében. Amennyiben ennek nem tesznek eleget, és a Nyeremény átvétele emiatt meghiúsul, a Nyeremény a továbbiakban nem vehető át, és a Szervezőt semmilyen felelősség nem terheli ezzel kapcsolatban.</w:t>
      </w:r>
    </w:p>
    <w:p w:rsidR="008B43EC" w:rsidRDefault="008B43EC" w:rsidP="008B43EC">
      <w:pPr>
        <w:spacing w:before="100" w:beforeAutospacing="1" w:after="100" w:afterAutospacing="1" w:line="240" w:lineRule="auto"/>
        <w:rPr>
          <w:rFonts w:eastAsia="Times New Roman" w:cs="Times New Roman"/>
          <w:sz w:val="24"/>
          <w:szCs w:val="24"/>
          <w:lang w:eastAsia="hu-HU"/>
        </w:rPr>
      </w:pPr>
    </w:p>
    <w:p w:rsidR="008B43EC" w:rsidRPr="008B43EC" w:rsidRDefault="008B43EC" w:rsidP="008B43EC">
      <w:pPr>
        <w:spacing w:before="100" w:beforeAutospacing="1" w:after="100" w:afterAutospacing="1"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7. A Szervező felelőssége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kizárja felelősségét különösen a Játékosok téves, pontatlan vagy hiányos adatszolgáltatásából, a korlátozottan cselekvőképes vagy cselekvőképtelen személy törvényes képviselő hozzájárulása nélküli részvételéből, a Játékos internet-hozzáférésének bármely műszaki vagy egyéb okból felmerült, tartós vagy átmeneti jellegű hibájából, valamint a Nyertes részére elektronikus úton keresztül elküldött értesítés Szervezőnek fel nem róható elvesztéséből, illetve egyéb okból történő sikertelen kézbesítéséből, illetve annak késedelméből eredő, a Játékos vagy bármely harmadik személy által elszenvedett károk tekintetében. </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8. Adatvédelmi tájékoztató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Személyes adatait kizárólag akkor kezeljük, ha Ön az adatkezeléshez a jelen tájékoztatás ismeretében előzetesen és önkéntesen hozzájárul. Hozzájárulása az Ön akaratának határozott kinyilvánítása, amely megfelelő tájékoztatáson alapul, és amellyel félreérthetetlen beleegyezését adja az Önre vonatkozó személyes adatok - teljes körű vagy egyes műveletekre kiterjedő – kezeléséhez. Jogszabályon alapuló kötelező adatkezelésre kizárólag a Nyertesek részére átadott Nyeremények adójogi elszámolása érdekében kerül sor. Személyes adatait kizárólag az Ön által adott adatkezelési hozzájárulásnak megfelelően, annak keretei között használjuk fel. Az adatkezelés ezen célnak minden szakaszában megfelel. A hozzájáruló nyilatkozatát bármikor korlátozás és indokolás nélkül, ingyenesen visszavonhatja, amely esetben személyes adatait haladéktalanul töröljük. A visszavonó nyilatkozat megtételére lehetősége van postai úton a Baromfiudvar 2002 </w:t>
      </w:r>
      <w:proofErr w:type="gramStart"/>
      <w:r w:rsidRPr="008B43EC">
        <w:rPr>
          <w:rFonts w:eastAsia="Times New Roman" w:cs="Times New Roman"/>
          <w:sz w:val="24"/>
          <w:szCs w:val="24"/>
          <w:lang w:eastAsia="hu-HU"/>
        </w:rPr>
        <w:t>Kft.(</w:t>
      </w:r>
      <w:proofErr w:type="gramEnd"/>
      <w:r w:rsidRPr="008B43EC">
        <w:rPr>
          <w:rFonts w:eastAsia="Times New Roman" w:cs="Times New Roman"/>
          <w:sz w:val="24"/>
          <w:szCs w:val="24"/>
          <w:lang w:eastAsia="hu-HU"/>
        </w:rPr>
        <w:t xml:space="preserve">székhelye: 4002, Debrecen, Balmazújvárosi út 10.) vagy a </w:t>
      </w:r>
      <w:hyperlink r:id="rId5" w:history="1">
        <w:r w:rsidRPr="008B43EC">
          <w:rPr>
            <w:rFonts w:eastAsia="Times New Roman" w:cs="Times New Roman"/>
            <w:color w:val="0000FF"/>
            <w:sz w:val="24"/>
            <w:szCs w:val="24"/>
            <w:u w:val="single"/>
            <w:lang w:eastAsia="hu-HU"/>
          </w:rPr>
          <w:t>kuktaszakbolt@baromfiudvar.hu</w:t>
        </w:r>
      </w:hyperlink>
      <w:r w:rsidRPr="008B43EC">
        <w:rPr>
          <w:rFonts w:eastAsia="Times New Roman" w:cs="Times New Roman"/>
          <w:sz w:val="24"/>
          <w:szCs w:val="24"/>
          <w:lang w:eastAsia="hu-HU"/>
        </w:rPr>
        <w:t xml:space="preserve"> bejelentésre került a Nemzeti Adatvédelmi és Információszabadság Hatósághoz, mely a bejelentést NAIH -125790/2017. szám alatt nyilvántartásba vette.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adatkezelésre jogosult személye: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w:t>
      </w:r>
      <w:hyperlink r:id="rId6" w:tgtFrame="_blank" w:history="1">
        <w:r w:rsidRPr="008B43EC">
          <w:rPr>
            <w:rFonts w:eastAsia="Times New Roman" w:cs="Times New Roman"/>
            <w:color w:val="0000FF"/>
            <w:sz w:val="24"/>
            <w:szCs w:val="24"/>
            <w:u w:val="single"/>
            <w:lang w:eastAsia="hu-HU"/>
          </w:rPr>
          <w:t>http://www.baromfiudvar.hu/</w:t>
        </w:r>
      </w:hyperlink>
      <w:r w:rsidRPr="008B43EC">
        <w:rPr>
          <w:rFonts w:eastAsia="Times New Roman" w:cs="Times New Roman"/>
          <w:sz w:val="24"/>
          <w:szCs w:val="24"/>
          <w:lang w:eastAsia="hu-HU"/>
        </w:rPr>
        <w:t xml:space="preserve"> email:marketing@baromfiudvar.hu)</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 kisorsolása, a Nyertesek értesítése kapcsán:</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kezelt személyes adatok köre (a személyes adatok, amelyekre az adatkezelés kiterjed):</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a Szervező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 kisorsolása, a Nyertesek értesítése, a Nyeremények átadása körében a Baromfiudvar 2002 Kft., mint Lebonyolító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Telefonszám,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E-mail 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célja: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alábbi személyes adatok kezelésének célja a Nyertesek azonosítása és a Nyeremények adójogi elszámolása: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lastRenderedPageBreak/>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Lakcím.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a Nyertesek személyes adatai közül a Nyertesek nevét (vezetéknév, keresztnév), nyilvánosságra hozhatja a </w:t>
      </w:r>
      <w:hyperlink r:id="rId7"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ill. a Kukta Szakbolt Facebook oldalán, továbbá a Játék eredményéről beszámoló print és online közleményekben, a Kukta Szakbolt bolthálózat üzleteiben elhelyezett plakátokon, és a Kukta Szakbolt saját szórólapjain. Az érintett személy a Nyeremény átvételével külön díjigény nélkül hozzájárul a jelen bekezdésben rögzített eljáráshoz.</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jogalapja:</w:t>
      </w:r>
    </w:p>
    <w:p w:rsidR="00995595"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önkéntes hozzájárulása.</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Nyereményekkel kapcsolatos adójogi elszámolás esetén a Nyertesek további adatainak kezeléséhez a jogalapot a vonatkozó adójogi és számviteli előírások adják.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adatfeldolgozásra jogosult személy (cégnév, székhely, email, honlap):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e-mail: kuktaszakbolt@baromfiudvar.hu, </w:t>
      </w:r>
      <w:hyperlink r:id="rId8"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Az adatfeldolgozó által feldolgozott adatok köre, az adatfeldolgozó adatkezeléssel összefüggő tevékenysége: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valamint a Nyeremények kiállítása és átadása körében a Szervező a Nyertesektől beszerzi és a nyereményjáték adóügyi elszámolása érdekében a következő személyes adatokat: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időtartama: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tekintetében a Játék végét követő 2 hónap.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tekintetében az adójogi és számviteli jogszabályok alapján szükséges adatok tekintetében 10 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adatok megismerésére jogosult személyek köre: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és Nyertesek által megadott adatok tekintetében a Szervező marketing-, valamint pénzügyi és ügyviteli osztályának illetékes munkatársai.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 az adatok biztonsága érdekében a következő technikai és szervezési intézkedéseket teszi meg és eljárási szabályokat alakítja ki: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Az adatkezelők a kezelt személyes adatok védelme érdekében megfelelő biztonsági intézkedések alkalmazásával gondoskodnak a véletlen vagy jogtalan adatmegsemmisítés, </w:t>
      </w:r>
      <w:proofErr w:type="spellStart"/>
      <w:r w:rsidRPr="008B43EC">
        <w:rPr>
          <w:rFonts w:eastAsia="Times New Roman" w:cs="Times New Roman"/>
          <w:sz w:val="24"/>
          <w:szCs w:val="24"/>
          <w:lang w:eastAsia="hu-HU"/>
        </w:rPr>
        <w:t>elveszés</w:t>
      </w:r>
      <w:proofErr w:type="spellEnd"/>
      <w:r w:rsidRPr="008B43EC">
        <w:rPr>
          <w:rFonts w:eastAsia="Times New Roman" w:cs="Times New Roman"/>
          <w:sz w:val="24"/>
          <w:szCs w:val="24"/>
          <w:lang w:eastAsia="hu-HU"/>
        </w:rPr>
        <w:t>, ill. a jogtalan hozzáférés, megváltoztatás vagy továbbítás megakadályozásáról.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ennek során megteszik azokat a technikai és szervezési intézkedéseket és kialakítják azokat az eljárási szabályokat, amelyek a jogszabályok és egyéb vonatkozó előírások érvényre juttatásához szükségesek.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az adatok biztonságát szolgáló intézkedések meghatározásakor és alkalmazásakor tekintettel vannak a technika mindenkori fejlettségére. Több lehetséges adatkezelési megoldás közül azt választják, amely a személyes adatok magasabb szintű védelmét biztosítja, kivéve, ha az aránytalan nehézséget jelentene az adatkezelőnek.</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Tájékoztatáshoz való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Ön a fenti elérhetőségeken a Szervezőtől bármikor tájékoztatást kérhet a személyes adatai kezeléséről (módjáról, folyamatáról), kérheti az esetlegesen hibás adatok helyesbítését, </w:t>
      </w:r>
      <w:r w:rsidRPr="008B43EC">
        <w:rPr>
          <w:rFonts w:eastAsia="Times New Roman" w:cs="Times New Roman"/>
          <w:sz w:val="24"/>
          <w:szCs w:val="24"/>
          <w:lang w:eastAsia="hu-HU"/>
        </w:rPr>
        <w:lastRenderedPageBreak/>
        <w:t xml:space="preserve">valamint jogában áll megtiltani vagy </w:t>
      </w:r>
      <w:proofErr w:type="gramStart"/>
      <w:r w:rsidRPr="008B43EC">
        <w:rPr>
          <w:rFonts w:eastAsia="Times New Roman" w:cs="Times New Roman"/>
          <w:sz w:val="24"/>
          <w:szCs w:val="24"/>
          <w:lang w:eastAsia="hu-HU"/>
        </w:rPr>
        <w:t>egyes esetekre</w:t>
      </w:r>
      <w:proofErr w:type="gramEnd"/>
      <w:r w:rsidRPr="008B43EC">
        <w:rPr>
          <w:rFonts w:eastAsia="Times New Roman" w:cs="Times New Roman"/>
          <w:sz w:val="24"/>
          <w:szCs w:val="24"/>
          <w:lang w:eastAsia="hu-HU"/>
        </w:rPr>
        <w:t xml:space="preserve"> korlátozni személyes adatainak kezelését (törlés, zárolás), ez azonban a Játékból történő kizárásával járhat.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Kérelmére a Szervező Önnek közvetlenül is megküldött részletes tájékoztatást a kezelt, illetve által a jövőben esetleg megbízott adatfeldolgozó által feldolgozott adatairól, az adatkezelés céljáról, jogalapjáról, időtartamáról, az adatfeldolgozó nevéről, címéről és az adatkezeléssel összefüggő tevékenységéről, továbbá – a személyes adatainak esetleges továbbítása esetén - az adattovábbítás jogalapjáról és címzettjéről.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Szervezőnek a kérelem benyújtásától számított legrövidebb idő alatt, legfeljebb azonban 25 napon belül, közérthető formában, az Ön erre irányuló kérelmére írásban kell tájékoztatást adnia. A tájékoztatás ingyenes, ha Ön a folyó évben azonos adatkörre vonatkozóan tájékoztatási kérelmet még nem nyújtott be a Szervezőhöz. Egyéb esetekben a Szervező költségtérítést állapíthat meg. A már megfizetett költségtérítést vissza kell téríteni, ha az adatokat jogellenesen kezelték, vagy a tájékoztatás kérése helyesbítéshez vezetett.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Adathelyesbítés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Ha a személyes adat a valóságnak nem felel meg, és a valóságnak megfelelő személyes adat a Szervező rendelkezésére áll, a személyes adatot a Szervező helyesbíti.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Tiltakozás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Ön tiltakozhat személyes adatának kezelése ellen a jogszabályban jelzett esetekben. A Szervező a tiltakozást a kérelem benyújtásától számított legrövidebb időn belül, de legfeljebb 15 napon belül megvizsgálja, annak megalapozottsága kérdésében döntést hoz, és döntéséről Önt írásban tájékoztatja.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Jogorvoslati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Jogainak megsértése esetén Ön a jogszabályban meghatározott feltételekkel: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Nemzeti Adatvédelmi és Információszabadság Hatósághoz fordulhat (cím: 1125 Budapest, Szilágyi Erzsébet fasor 22/c, postai cím: 1530 Budapest, Pf.: 5., Email cím: </w:t>
      </w:r>
      <w:hyperlink r:id="rId9" w:history="1">
        <w:r w:rsidRPr="008B43EC">
          <w:rPr>
            <w:rFonts w:eastAsia="Times New Roman" w:cs="Times New Roman"/>
            <w:color w:val="0000FF"/>
            <w:sz w:val="24"/>
            <w:szCs w:val="24"/>
            <w:u w:val="single"/>
            <w:lang w:eastAsia="hu-HU"/>
          </w:rPr>
          <w:t>ugyfelszolgalat@naih.hu</w:t>
        </w:r>
      </w:hyperlink>
      <w:r w:rsidRPr="008B43EC">
        <w:rPr>
          <w:rFonts w:eastAsia="Times New Roman" w:cs="Times New Roman"/>
          <w:sz w:val="24"/>
          <w:szCs w:val="24"/>
          <w:lang w:eastAsia="hu-HU"/>
        </w:rPr>
        <w:t xml:space="preserve">, honlap: </w:t>
      </w:r>
      <w:hyperlink r:id="rId10" w:tgtFrame="_blank" w:history="1">
        <w:r w:rsidRPr="008B43EC">
          <w:rPr>
            <w:rFonts w:eastAsia="Times New Roman" w:cs="Times New Roman"/>
            <w:color w:val="0000FF"/>
            <w:sz w:val="24"/>
            <w:szCs w:val="24"/>
            <w:u w:val="single"/>
            <w:lang w:eastAsia="hu-HU"/>
          </w:rPr>
          <w:t>www.naih.hu</w:t>
        </w:r>
      </w:hyperlink>
      <w:r w:rsidRPr="008B43EC">
        <w:rPr>
          <w:rFonts w:eastAsia="Times New Roman" w:cs="Times New Roman"/>
          <w:sz w:val="24"/>
          <w:szCs w:val="24"/>
          <w:lang w:eastAsia="hu-HU"/>
        </w:rPr>
        <w:t>, tel. +36 (1) 391-1400), valamint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bírósági jogorvoslatot vehet igénybe (a perre az adatkezelő székhelye szerinti törvényszék illetékes, de a per - az Ön választása szerint - az Ön lakóhelye vagy tartózkodási helye szerinti törvényszék előtt is megindítható).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9. Játékos kizárása, a Játék visszavonása, a Játékszabályzat módosítása</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Játékból kizárásra kerülnek azok a Játékosok, akik a nyereményjáték szellemével ellentétesen vesznek részt a nyereményjátékban, azzal a céllal, hogy a nyerési esélyeiket megtévesztő magatartással megnöveljék, ezzel egyúttal megfosszák a nyerési esélyektől a tisztességesen játszani kívánó többi Játékost.</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Felhívjuk a Játékosok figyelmét, hogy a Szervező fenntartja magának a jogot, hogy ilyen cselekmény észlelése esetén kizárja a Játékost a Játékból.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Szervező fenntartja a jogot a Játék visszavonására, valamint a Játékszabályzat indokolás nélküli megváltoztatására, a Játékosok egyidejű tájékoztatása mellett.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Játékot a Facebook semmilyen formában nem támogatja, azzal összefüggésbe nem hozható. A résztvevők a játék során a Játékszabályzatban megjelölt adatkezelők számára adják meg az adatokat, nem közvetlenül a Facebook részére.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Baromfiudvar 2002 Kft.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Debrecen, 2020.</w:t>
      </w:r>
      <w:r w:rsidR="00012DC4">
        <w:rPr>
          <w:rFonts w:eastAsia="Times New Roman" w:cs="Times New Roman"/>
          <w:sz w:val="24"/>
          <w:szCs w:val="24"/>
          <w:lang w:eastAsia="hu-HU"/>
        </w:rPr>
        <w:t>12.12.</w:t>
      </w:r>
    </w:p>
    <w:p w:rsidR="00902A29" w:rsidRPr="008B43EC" w:rsidRDefault="00902A29">
      <w:pPr>
        <w:rPr>
          <w:sz w:val="24"/>
          <w:szCs w:val="24"/>
        </w:rPr>
      </w:pPr>
    </w:p>
    <w:sectPr w:rsidR="00902A29" w:rsidRPr="008B4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74ECB"/>
    <w:multiLevelType w:val="multilevel"/>
    <w:tmpl w:val="149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51892"/>
    <w:multiLevelType w:val="multilevel"/>
    <w:tmpl w:val="C1C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84673"/>
    <w:multiLevelType w:val="multilevel"/>
    <w:tmpl w:val="E50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11C7C"/>
    <w:multiLevelType w:val="multilevel"/>
    <w:tmpl w:val="D62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F5D3F"/>
    <w:multiLevelType w:val="multilevel"/>
    <w:tmpl w:val="E61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95"/>
    <w:rsid w:val="00012DC4"/>
    <w:rsid w:val="00013C37"/>
    <w:rsid w:val="00015916"/>
    <w:rsid w:val="00253B56"/>
    <w:rsid w:val="002A53B1"/>
    <w:rsid w:val="00356A2C"/>
    <w:rsid w:val="00752A51"/>
    <w:rsid w:val="007548A2"/>
    <w:rsid w:val="00847C95"/>
    <w:rsid w:val="008B031B"/>
    <w:rsid w:val="008B43EC"/>
    <w:rsid w:val="008D4FE1"/>
    <w:rsid w:val="00902A29"/>
    <w:rsid w:val="00995595"/>
    <w:rsid w:val="00A14F0C"/>
    <w:rsid w:val="00F129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FE1A"/>
  <w15:chartTrackingRefBased/>
  <w15:docId w15:val="{7855251F-8135-4202-8B2F-0A19A06E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2cuy">
    <w:name w:val="_2cuy"/>
    <w:basedOn w:val="Norml"/>
    <w:rsid w:val="009955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95595"/>
    <w:rPr>
      <w:color w:val="0000FF"/>
      <w:u w:val="single"/>
    </w:rPr>
  </w:style>
  <w:style w:type="character" w:customStyle="1" w:styleId="4yxr">
    <w:name w:val="_4yxr"/>
    <w:basedOn w:val="Bekezdsalapbettpusa"/>
    <w:rsid w:val="00995595"/>
  </w:style>
  <w:style w:type="character" w:customStyle="1" w:styleId="d2edcug0">
    <w:name w:val="d2edcug0"/>
    <w:basedOn w:val="Bekezdsalapbettpusa"/>
    <w:rsid w:val="002A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6673">
      <w:bodyDiv w:val="1"/>
      <w:marLeft w:val="0"/>
      <w:marRight w:val="0"/>
      <w:marTop w:val="0"/>
      <w:marBottom w:val="0"/>
      <w:divBdr>
        <w:top w:val="none" w:sz="0" w:space="0" w:color="auto"/>
        <w:left w:val="none" w:sz="0" w:space="0" w:color="auto"/>
        <w:bottom w:val="none" w:sz="0" w:space="0" w:color="auto"/>
        <w:right w:val="none" w:sz="0" w:space="0" w:color="auto"/>
      </w:divBdr>
      <w:divsChild>
        <w:div w:id="886769110">
          <w:marLeft w:val="0"/>
          <w:marRight w:val="0"/>
          <w:marTop w:val="0"/>
          <w:marBottom w:val="0"/>
          <w:divBdr>
            <w:top w:val="none" w:sz="0" w:space="0" w:color="auto"/>
            <w:left w:val="none" w:sz="0" w:space="0" w:color="auto"/>
            <w:bottom w:val="none" w:sz="0" w:space="0" w:color="auto"/>
            <w:right w:val="none" w:sz="0" w:space="0" w:color="auto"/>
          </w:divBdr>
        </w:div>
        <w:div w:id="1510414904">
          <w:marLeft w:val="0"/>
          <w:marRight w:val="0"/>
          <w:marTop w:val="0"/>
          <w:marBottom w:val="0"/>
          <w:divBdr>
            <w:top w:val="none" w:sz="0" w:space="0" w:color="auto"/>
            <w:left w:val="none" w:sz="0" w:space="0" w:color="auto"/>
            <w:bottom w:val="none" w:sz="0" w:space="0" w:color="auto"/>
            <w:right w:val="none" w:sz="0" w:space="0" w:color="auto"/>
          </w:divBdr>
        </w:div>
        <w:div w:id="1849906534">
          <w:marLeft w:val="0"/>
          <w:marRight w:val="0"/>
          <w:marTop w:val="0"/>
          <w:marBottom w:val="0"/>
          <w:divBdr>
            <w:top w:val="none" w:sz="0" w:space="0" w:color="auto"/>
            <w:left w:val="none" w:sz="0" w:space="0" w:color="auto"/>
            <w:bottom w:val="none" w:sz="0" w:space="0" w:color="auto"/>
            <w:right w:val="none" w:sz="0" w:space="0" w:color="auto"/>
          </w:divBdr>
        </w:div>
        <w:div w:id="1160194269">
          <w:marLeft w:val="0"/>
          <w:marRight w:val="0"/>
          <w:marTop w:val="0"/>
          <w:marBottom w:val="0"/>
          <w:divBdr>
            <w:top w:val="none" w:sz="0" w:space="0" w:color="auto"/>
            <w:left w:val="none" w:sz="0" w:space="0" w:color="auto"/>
            <w:bottom w:val="none" w:sz="0" w:space="0" w:color="auto"/>
            <w:right w:val="none" w:sz="0" w:space="0" w:color="auto"/>
          </w:divBdr>
        </w:div>
        <w:div w:id="1983457884">
          <w:marLeft w:val="0"/>
          <w:marRight w:val="0"/>
          <w:marTop w:val="0"/>
          <w:marBottom w:val="0"/>
          <w:divBdr>
            <w:top w:val="none" w:sz="0" w:space="0" w:color="auto"/>
            <w:left w:val="none" w:sz="0" w:space="0" w:color="auto"/>
            <w:bottom w:val="none" w:sz="0" w:space="0" w:color="auto"/>
            <w:right w:val="none" w:sz="0" w:space="0" w:color="auto"/>
          </w:divBdr>
        </w:div>
        <w:div w:id="1943299804">
          <w:marLeft w:val="0"/>
          <w:marRight w:val="0"/>
          <w:marTop w:val="0"/>
          <w:marBottom w:val="0"/>
          <w:divBdr>
            <w:top w:val="none" w:sz="0" w:space="0" w:color="auto"/>
            <w:left w:val="none" w:sz="0" w:space="0" w:color="auto"/>
            <w:bottom w:val="none" w:sz="0" w:space="0" w:color="auto"/>
            <w:right w:val="none" w:sz="0" w:space="0" w:color="auto"/>
          </w:divBdr>
        </w:div>
        <w:div w:id="453981197">
          <w:marLeft w:val="0"/>
          <w:marRight w:val="0"/>
          <w:marTop w:val="0"/>
          <w:marBottom w:val="0"/>
          <w:divBdr>
            <w:top w:val="none" w:sz="0" w:space="0" w:color="auto"/>
            <w:left w:val="none" w:sz="0" w:space="0" w:color="auto"/>
            <w:bottom w:val="none" w:sz="0" w:space="0" w:color="auto"/>
            <w:right w:val="none" w:sz="0" w:space="0" w:color="auto"/>
          </w:divBdr>
        </w:div>
        <w:div w:id="1776900068">
          <w:marLeft w:val="0"/>
          <w:marRight w:val="0"/>
          <w:marTop w:val="0"/>
          <w:marBottom w:val="0"/>
          <w:divBdr>
            <w:top w:val="none" w:sz="0" w:space="0" w:color="auto"/>
            <w:left w:val="none" w:sz="0" w:space="0" w:color="auto"/>
            <w:bottom w:val="none" w:sz="0" w:space="0" w:color="auto"/>
            <w:right w:val="none" w:sz="0" w:space="0" w:color="auto"/>
          </w:divBdr>
        </w:div>
        <w:div w:id="1791392245">
          <w:marLeft w:val="0"/>
          <w:marRight w:val="0"/>
          <w:marTop w:val="0"/>
          <w:marBottom w:val="0"/>
          <w:divBdr>
            <w:top w:val="none" w:sz="0" w:space="0" w:color="auto"/>
            <w:left w:val="none" w:sz="0" w:space="0" w:color="auto"/>
            <w:bottom w:val="none" w:sz="0" w:space="0" w:color="auto"/>
            <w:right w:val="none" w:sz="0" w:space="0" w:color="auto"/>
          </w:divBdr>
        </w:div>
        <w:div w:id="1490169406">
          <w:marLeft w:val="0"/>
          <w:marRight w:val="0"/>
          <w:marTop w:val="0"/>
          <w:marBottom w:val="0"/>
          <w:divBdr>
            <w:top w:val="none" w:sz="0" w:space="0" w:color="auto"/>
            <w:left w:val="none" w:sz="0" w:space="0" w:color="auto"/>
            <w:bottom w:val="none" w:sz="0" w:space="0" w:color="auto"/>
            <w:right w:val="none" w:sz="0" w:space="0" w:color="auto"/>
          </w:divBdr>
        </w:div>
        <w:div w:id="279992274">
          <w:marLeft w:val="0"/>
          <w:marRight w:val="0"/>
          <w:marTop w:val="0"/>
          <w:marBottom w:val="0"/>
          <w:divBdr>
            <w:top w:val="none" w:sz="0" w:space="0" w:color="auto"/>
            <w:left w:val="none" w:sz="0" w:space="0" w:color="auto"/>
            <w:bottom w:val="none" w:sz="0" w:space="0" w:color="auto"/>
            <w:right w:val="none" w:sz="0" w:space="0" w:color="auto"/>
          </w:divBdr>
        </w:div>
        <w:div w:id="783571910">
          <w:marLeft w:val="0"/>
          <w:marRight w:val="0"/>
          <w:marTop w:val="0"/>
          <w:marBottom w:val="0"/>
          <w:divBdr>
            <w:top w:val="none" w:sz="0" w:space="0" w:color="auto"/>
            <w:left w:val="none" w:sz="0" w:space="0" w:color="auto"/>
            <w:bottom w:val="none" w:sz="0" w:space="0" w:color="auto"/>
            <w:right w:val="none" w:sz="0" w:space="0" w:color="auto"/>
          </w:divBdr>
        </w:div>
        <w:div w:id="1886796382">
          <w:marLeft w:val="0"/>
          <w:marRight w:val="0"/>
          <w:marTop w:val="0"/>
          <w:marBottom w:val="0"/>
          <w:divBdr>
            <w:top w:val="none" w:sz="0" w:space="0" w:color="auto"/>
            <w:left w:val="none" w:sz="0" w:space="0" w:color="auto"/>
            <w:bottom w:val="none" w:sz="0" w:space="0" w:color="auto"/>
            <w:right w:val="none" w:sz="0" w:space="0" w:color="auto"/>
          </w:divBdr>
        </w:div>
        <w:div w:id="1849364967">
          <w:marLeft w:val="0"/>
          <w:marRight w:val="0"/>
          <w:marTop w:val="0"/>
          <w:marBottom w:val="0"/>
          <w:divBdr>
            <w:top w:val="none" w:sz="0" w:space="0" w:color="auto"/>
            <w:left w:val="none" w:sz="0" w:space="0" w:color="auto"/>
            <w:bottom w:val="none" w:sz="0" w:space="0" w:color="auto"/>
            <w:right w:val="none" w:sz="0" w:space="0" w:color="auto"/>
          </w:divBdr>
        </w:div>
        <w:div w:id="1379165598">
          <w:marLeft w:val="0"/>
          <w:marRight w:val="0"/>
          <w:marTop w:val="0"/>
          <w:marBottom w:val="0"/>
          <w:divBdr>
            <w:top w:val="none" w:sz="0" w:space="0" w:color="auto"/>
            <w:left w:val="none" w:sz="0" w:space="0" w:color="auto"/>
            <w:bottom w:val="none" w:sz="0" w:space="0" w:color="auto"/>
            <w:right w:val="none" w:sz="0" w:space="0" w:color="auto"/>
          </w:divBdr>
        </w:div>
        <w:div w:id="40830963">
          <w:marLeft w:val="0"/>
          <w:marRight w:val="0"/>
          <w:marTop w:val="0"/>
          <w:marBottom w:val="0"/>
          <w:divBdr>
            <w:top w:val="none" w:sz="0" w:space="0" w:color="auto"/>
            <w:left w:val="none" w:sz="0" w:space="0" w:color="auto"/>
            <w:bottom w:val="none" w:sz="0" w:space="0" w:color="auto"/>
            <w:right w:val="none" w:sz="0" w:space="0" w:color="auto"/>
          </w:divBdr>
        </w:div>
        <w:div w:id="1988895704">
          <w:marLeft w:val="0"/>
          <w:marRight w:val="0"/>
          <w:marTop w:val="0"/>
          <w:marBottom w:val="0"/>
          <w:divBdr>
            <w:top w:val="none" w:sz="0" w:space="0" w:color="auto"/>
            <w:left w:val="none" w:sz="0" w:space="0" w:color="auto"/>
            <w:bottom w:val="none" w:sz="0" w:space="0" w:color="auto"/>
            <w:right w:val="none" w:sz="0" w:space="0" w:color="auto"/>
          </w:divBdr>
        </w:div>
        <w:div w:id="888147426">
          <w:marLeft w:val="0"/>
          <w:marRight w:val="0"/>
          <w:marTop w:val="0"/>
          <w:marBottom w:val="0"/>
          <w:divBdr>
            <w:top w:val="none" w:sz="0" w:space="0" w:color="auto"/>
            <w:left w:val="none" w:sz="0" w:space="0" w:color="auto"/>
            <w:bottom w:val="none" w:sz="0" w:space="0" w:color="auto"/>
            <w:right w:val="none" w:sz="0" w:space="0" w:color="auto"/>
          </w:divBdr>
        </w:div>
        <w:div w:id="647320221">
          <w:marLeft w:val="0"/>
          <w:marRight w:val="0"/>
          <w:marTop w:val="0"/>
          <w:marBottom w:val="0"/>
          <w:divBdr>
            <w:top w:val="none" w:sz="0" w:space="0" w:color="auto"/>
            <w:left w:val="none" w:sz="0" w:space="0" w:color="auto"/>
            <w:bottom w:val="none" w:sz="0" w:space="0" w:color="auto"/>
            <w:right w:val="none" w:sz="0" w:space="0" w:color="auto"/>
          </w:divBdr>
        </w:div>
        <w:div w:id="275987818">
          <w:marLeft w:val="0"/>
          <w:marRight w:val="0"/>
          <w:marTop w:val="0"/>
          <w:marBottom w:val="0"/>
          <w:divBdr>
            <w:top w:val="none" w:sz="0" w:space="0" w:color="auto"/>
            <w:left w:val="none" w:sz="0" w:space="0" w:color="auto"/>
            <w:bottom w:val="none" w:sz="0" w:space="0" w:color="auto"/>
            <w:right w:val="none" w:sz="0" w:space="0" w:color="auto"/>
          </w:divBdr>
        </w:div>
        <w:div w:id="834956982">
          <w:marLeft w:val="0"/>
          <w:marRight w:val="0"/>
          <w:marTop w:val="0"/>
          <w:marBottom w:val="0"/>
          <w:divBdr>
            <w:top w:val="none" w:sz="0" w:space="0" w:color="auto"/>
            <w:left w:val="none" w:sz="0" w:space="0" w:color="auto"/>
            <w:bottom w:val="none" w:sz="0" w:space="0" w:color="auto"/>
            <w:right w:val="none" w:sz="0" w:space="0" w:color="auto"/>
          </w:divBdr>
        </w:div>
        <w:div w:id="1917398705">
          <w:marLeft w:val="0"/>
          <w:marRight w:val="0"/>
          <w:marTop w:val="0"/>
          <w:marBottom w:val="0"/>
          <w:divBdr>
            <w:top w:val="none" w:sz="0" w:space="0" w:color="auto"/>
            <w:left w:val="none" w:sz="0" w:space="0" w:color="auto"/>
            <w:bottom w:val="none" w:sz="0" w:space="0" w:color="auto"/>
            <w:right w:val="none" w:sz="0" w:space="0" w:color="auto"/>
          </w:divBdr>
        </w:div>
        <w:div w:id="1261986316">
          <w:marLeft w:val="0"/>
          <w:marRight w:val="0"/>
          <w:marTop w:val="0"/>
          <w:marBottom w:val="0"/>
          <w:divBdr>
            <w:top w:val="none" w:sz="0" w:space="0" w:color="auto"/>
            <w:left w:val="none" w:sz="0" w:space="0" w:color="auto"/>
            <w:bottom w:val="none" w:sz="0" w:space="0" w:color="auto"/>
            <w:right w:val="none" w:sz="0" w:space="0" w:color="auto"/>
          </w:divBdr>
        </w:div>
        <w:div w:id="313415427">
          <w:marLeft w:val="0"/>
          <w:marRight w:val="0"/>
          <w:marTop w:val="0"/>
          <w:marBottom w:val="0"/>
          <w:divBdr>
            <w:top w:val="none" w:sz="0" w:space="0" w:color="auto"/>
            <w:left w:val="none" w:sz="0" w:space="0" w:color="auto"/>
            <w:bottom w:val="none" w:sz="0" w:space="0" w:color="auto"/>
            <w:right w:val="none" w:sz="0" w:space="0" w:color="auto"/>
          </w:divBdr>
        </w:div>
        <w:div w:id="596328851">
          <w:marLeft w:val="0"/>
          <w:marRight w:val="0"/>
          <w:marTop w:val="0"/>
          <w:marBottom w:val="0"/>
          <w:divBdr>
            <w:top w:val="none" w:sz="0" w:space="0" w:color="auto"/>
            <w:left w:val="none" w:sz="0" w:space="0" w:color="auto"/>
            <w:bottom w:val="none" w:sz="0" w:space="0" w:color="auto"/>
            <w:right w:val="none" w:sz="0" w:space="0" w:color="auto"/>
          </w:divBdr>
        </w:div>
        <w:div w:id="902519653">
          <w:marLeft w:val="0"/>
          <w:marRight w:val="0"/>
          <w:marTop w:val="0"/>
          <w:marBottom w:val="0"/>
          <w:divBdr>
            <w:top w:val="none" w:sz="0" w:space="0" w:color="auto"/>
            <w:left w:val="none" w:sz="0" w:space="0" w:color="auto"/>
            <w:bottom w:val="none" w:sz="0" w:space="0" w:color="auto"/>
            <w:right w:val="none" w:sz="0" w:space="0" w:color="auto"/>
          </w:divBdr>
        </w:div>
        <w:div w:id="1202281444">
          <w:marLeft w:val="0"/>
          <w:marRight w:val="0"/>
          <w:marTop w:val="0"/>
          <w:marBottom w:val="0"/>
          <w:divBdr>
            <w:top w:val="none" w:sz="0" w:space="0" w:color="auto"/>
            <w:left w:val="none" w:sz="0" w:space="0" w:color="auto"/>
            <w:bottom w:val="none" w:sz="0" w:space="0" w:color="auto"/>
            <w:right w:val="none" w:sz="0" w:space="0" w:color="auto"/>
          </w:divBdr>
        </w:div>
        <w:div w:id="1477449298">
          <w:marLeft w:val="0"/>
          <w:marRight w:val="0"/>
          <w:marTop w:val="0"/>
          <w:marBottom w:val="0"/>
          <w:divBdr>
            <w:top w:val="none" w:sz="0" w:space="0" w:color="auto"/>
            <w:left w:val="none" w:sz="0" w:space="0" w:color="auto"/>
            <w:bottom w:val="none" w:sz="0" w:space="0" w:color="auto"/>
            <w:right w:val="none" w:sz="0" w:space="0" w:color="auto"/>
          </w:divBdr>
        </w:div>
        <w:div w:id="1562593703">
          <w:marLeft w:val="0"/>
          <w:marRight w:val="0"/>
          <w:marTop w:val="0"/>
          <w:marBottom w:val="0"/>
          <w:divBdr>
            <w:top w:val="none" w:sz="0" w:space="0" w:color="auto"/>
            <w:left w:val="none" w:sz="0" w:space="0" w:color="auto"/>
            <w:bottom w:val="none" w:sz="0" w:space="0" w:color="auto"/>
            <w:right w:val="none" w:sz="0" w:space="0" w:color="auto"/>
          </w:divBdr>
        </w:div>
        <w:div w:id="531528618">
          <w:marLeft w:val="0"/>
          <w:marRight w:val="0"/>
          <w:marTop w:val="0"/>
          <w:marBottom w:val="0"/>
          <w:divBdr>
            <w:top w:val="none" w:sz="0" w:space="0" w:color="auto"/>
            <w:left w:val="none" w:sz="0" w:space="0" w:color="auto"/>
            <w:bottom w:val="none" w:sz="0" w:space="0" w:color="auto"/>
            <w:right w:val="none" w:sz="0" w:space="0" w:color="auto"/>
          </w:divBdr>
        </w:div>
        <w:div w:id="1226649394">
          <w:marLeft w:val="0"/>
          <w:marRight w:val="0"/>
          <w:marTop w:val="0"/>
          <w:marBottom w:val="0"/>
          <w:divBdr>
            <w:top w:val="none" w:sz="0" w:space="0" w:color="auto"/>
            <w:left w:val="none" w:sz="0" w:space="0" w:color="auto"/>
            <w:bottom w:val="none" w:sz="0" w:space="0" w:color="auto"/>
            <w:right w:val="none" w:sz="0" w:space="0" w:color="auto"/>
          </w:divBdr>
        </w:div>
        <w:div w:id="583877985">
          <w:marLeft w:val="0"/>
          <w:marRight w:val="0"/>
          <w:marTop w:val="0"/>
          <w:marBottom w:val="0"/>
          <w:divBdr>
            <w:top w:val="none" w:sz="0" w:space="0" w:color="auto"/>
            <w:left w:val="none" w:sz="0" w:space="0" w:color="auto"/>
            <w:bottom w:val="none" w:sz="0" w:space="0" w:color="auto"/>
            <w:right w:val="none" w:sz="0" w:space="0" w:color="auto"/>
          </w:divBdr>
        </w:div>
        <w:div w:id="773866561">
          <w:marLeft w:val="0"/>
          <w:marRight w:val="0"/>
          <w:marTop w:val="0"/>
          <w:marBottom w:val="0"/>
          <w:divBdr>
            <w:top w:val="none" w:sz="0" w:space="0" w:color="auto"/>
            <w:left w:val="none" w:sz="0" w:space="0" w:color="auto"/>
            <w:bottom w:val="none" w:sz="0" w:space="0" w:color="auto"/>
            <w:right w:val="none" w:sz="0" w:space="0" w:color="auto"/>
          </w:divBdr>
        </w:div>
        <w:div w:id="8222737">
          <w:marLeft w:val="0"/>
          <w:marRight w:val="0"/>
          <w:marTop w:val="0"/>
          <w:marBottom w:val="0"/>
          <w:divBdr>
            <w:top w:val="none" w:sz="0" w:space="0" w:color="auto"/>
            <w:left w:val="none" w:sz="0" w:space="0" w:color="auto"/>
            <w:bottom w:val="none" w:sz="0" w:space="0" w:color="auto"/>
            <w:right w:val="none" w:sz="0" w:space="0" w:color="auto"/>
          </w:divBdr>
        </w:div>
        <w:div w:id="1159420127">
          <w:marLeft w:val="0"/>
          <w:marRight w:val="0"/>
          <w:marTop w:val="0"/>
          <w:marBottom w:val="0"/>
          <w:divBdr>
            <w:top w:val="none" w:sz="0" w:space="0" w:color="auto"/>
            <w:left w:val="none" w:sz="0" w:space="0" w:color="auto"/>
            <w:bottom w:val="none" w:sz="0" w:space="0" w:color="auto"/>
            <w:right w:val="none" w:sz="0" w:space="0" w:color="auto"/>
          </w:divBdr>
        </w:div>
        <w:div w:id="240868722">
          <w:marLeft w:val="0"/>
          <w:marRight w:val="0"/>
          <w:marTop w:val="0"/>
          <w:marBottom w:val="0"/>
          <w:divBdr>
            <w:top w:val="none" w:sz="0" w:space="0" w:color="auto"/>
            <w:left w:val="none" w:sz="0" w:space="0" w:color="auto"/>
            <w:bottom w:val="none" w:sz="0" w:space="0" w:color="auto"/>
            <w:right w:val="none" w:sz="0" w:space="0" w:color="auto"/>
          </w:divBdr>
        </w:div>
        <w:div w:id="174417990">
          <w:marLeft w:val="0"/>
          <w:marRight w:val="0"/>
          <w:marTop w:val="0"/>
          <w:marBottom w:val="0"/>
          <w:divBdr>
            <w:top w:val="none" w:sz="0" w:space="0" w:color="auto"/>
            <w:left w:val="none" w:sz="0" w:space="0" w:color="auto"/>
            <w:bottom w:val="none" w:sz="0" w:space="0" w:color="auto"/>
            <w:right w:val="none" w:sz="0" w:space="0" w:color="auto"/>
          </w:divBdr>
        </w:div>
        <w:div w:id="1548031701">
          <w:marLeft w:val="0"/>
          <w:marRight w:val="0"/>
          <w:marTop w:val="0"/>
          <w:marBottom w:val="0"/>
          <w:divBdr>
            <w:top w:val="none" w:sz="0" w:space="0" w:color="auto"/>
            <w:left w:val="none" w:sz="0" w:space="0" w:color="auto"/>
            <w:bottom w:val="none" w:sz="0" w:space="0" w:color="auto"/>
            <w:right w:val="none" w:sz="0" w:space="0" w:color="auto"/>
          </w:divBdr>
        </w:div>
        <w:div w:id="1938057526">
          <w:marLeft w:val="0"/>
          <w:marRight w:val="0"/>
          <w:marTop w:val="0"/>
          <w:marBottom w:val="0"/>
          <w:divBdr>
            <w:top w:val="none" w:sz="0" w:space="0" w:color="auto"/>
            <w:left w:val="none" w:sz="0" w:space="0" w:color="auto"/>
            <w:bottom w:val="none" w:sz="0" w:space="0" w:color="auto"/>
            <w:right w:val="none" w:sz="0" w:space="0" w:color="auto"/>
          </w:divBdr>
        </w:div>
        <w:div w:id="1441101804">
          <w:marLeft w:val="0"/>
          <w:marRight w:val="0"/>
          <w:marTop w:val="0"/>
          <w:marBottom w:val="0"/>
          <w:divBdr>
            <w:top w:val="none" w:sz="0" w:space="0" w:color="auto"/>
            <w:left w:val="none" w:sz="0" w:space="0" w:color="auto"/>
            <w:bottom w:val="none" w:sz="0" w:space="0" w:color="auto"/>
            <w:right w:val="none" w:sz="0" w:space="0" w:color="auto"/>
          </w:divBdr>
        </w:div>
        <w:div w:id="1219171824">
          <w:marLeft w:val="0"/>
          <w:marRight w:val="0"/>
          <w:marTop w:val="0"/>
          <w:marBottom w:val="0"/>
          <w:divBdr>
            <w:top w:val="none" w:sz="0" w:space="0" w:color="auto"/>
            <w:left w:val="none" w:sz="0" w:space="0" w:color="auto"/>
            <w:bottom w:val="none" w:sz="0" w:space="0" w:color="auto"/>
            <w:right w:val="none" w:sz="0" w:space="0" w:color="auto"/>
          </w:divBdr>
        </w:div>
        <w:div w:id="961421122">
          <w:marLeft w:val="0"/>
          <w:marRight w:val="0"/>
          <w:marTop w:val="0"/>
          <w:marBottom w:val="0"/>
          <w:divBdr>
            <w:top w:val="none" w:sz="0" w:space="0" w:color="auto"/>
            <w:left w:val="none" w:sz="0" w:space="0" w:color="auto"/>
            <w:bottom w:val="none" w:sz="0" w:space="0" w:color="auto"/>
            <w:right w:val="none" w:sz="0" w:space="0" w:color="auto"/>
          </w:divBdr>
        </w:div>
        <w:div w:id="1029405572">
          <w:marLeft w:val="0"/>
          <w:marRight w:val="0"/>
          <w:marTop w:val="0"/>
          <w:marBottom w:val="0"/>
          <w:divBdr>
            <w:top w:val="none" w:sz="0" w:space="0" w:color="auto"/>
            <w:left w:val="none" w:sz="0" w:space="0" w:color="auto"/>
            <w:bottom w:val="none" w:sz="0" w:space="0" w:color="auto"/>
            <w:right w:val="none" w:sz="0" w:space="0" w:color="auto"/>
          </w:divBdr>
        </w:div>
        <w:div w:id="855576571">
          <w:marLeft w:val="0"/>
          <w:marRight w:val="0"/>
          <w:marTop w:val="0"/>
          <w:marBottom w:val="0"/>
          <w:divBdr>
            <w:top w:val="none" w:sz="0" w:space="0" w:color="auto"/>
            <w:left w:val="none" w:sz="0" w:space="0" w:color="auto"/>
            <w:bottom w:val="none" w:sz="0" w:space="0" w:color="auto"/>
            <w:right w:val="none" w:sz="0" w:space="0" w:color="auto"/>
          </w:divBdr>
        </w:div>
        <w:div w:id="448008799">
          <w:marLeft w:val="0"/>
          <w:marRight w:val="0"/>
          <w:marTop w:val="0"/>
          <w:marBottom w:val="0"/>
          <w:divBdr>
            <w:top w:val="none" w:sz="0" w:space="0" w:color="auto"/>
            <w:left w:val="none" w:sz="0" w:space="0" w:color="auto"/>
            <w:bottom w:val="none" w:sz="0" w:space="0" w:color="auto"/>
            <w:right w:val="none" w:sz="0" w:space="0" w:color="auto"/>
          </w:divBdr>
        </w:div>
        <w:div w:id="1387952139">
          <w:marLeft w:val="0"/>
          <w:marRight w:val="0"/>
          <w:marTop w:val="0"/>
          <w:marBottom w:val="0"/>
          <w:divBdr>
            <w:top w:val="none" w:sz="0" w:space="0" w:color="auto"/>
            <w:left w:val="none" w:sz="0" w:space="0" w:color="auto"/>
            <w:bottom w:val="none" w:sz="0" w:space="0" w:color="auto"/>
            <w:right w:val="none" w:sz="0" w:space="0" w:color="auto"/>
          </w:divBdr>
        </w:div>
        <w:div w:id="1818573948">
          <w:marLeft w:val="0"/>
          <w:marRight w:val="0"/>
          <w:marTop w:val="0"/>
          <w:marBottom w:val="0"/>
          <w:divBdr>
            <w:top w:val="none" w:sz="0" w:space="0" w:color="auto"/>
            <w:left w:val="none" w:sz="0" w:space="0" w:color="auto"/>
            <w:bottom w:val="none" w:sz="0" w:space="0" w:color="auto"/>
            <w:right w:val="none" w:sz="0" w:space="0" w:color="auto"/>
          </w:divBdr>
        </w:div>
        <w:div w:id="179658915">
          <w:marLeft w:val="0"/>
          <w:marRight w:val="0"/>
          <w:marTop w:val="0"/>
          <w:marBottom w:val="0"/>
          <w:divBdr>
            <w:top w:val="none" w:sz="0" w:space="0" w:color="auto"/>
            <w:left w:val="none" w:sz="0" w:space="0" w:color="auto"/>
            <w:bottom w:val="none" w:sz="0" w:space="0" w:color="auto"/>
            <w:right w:val="none" w:sz="0" w:space="0" w:color="auto"/>
          </w:divBdr>
        </w:div>
        <w:div w:id="1889492609">
          <w:marLeft w:val="0"/>
          <w:marRight w:val="0"/>
          <w:marTop w:val="0"/>
          <w:marBottom w:val="0"/>
          <w:divBdr>
            <w:top w:val="none" w:sz="0" w:space="0" w:color="auto"/>
            <w:left w:val="none" w:sz="0" w:space="0" w:color="auto"/>
            <w:bottom w:val="none" w:sz="0" w:space="0" w:color="auto"/>
            <w:right w:val="none" w:sz="0" w:space="0" w:color="auto"/>
          </w:divBdr>
        </w:div>
        <w:div w:id="749499634">
          <w:marLeft w:val="0"/>
          <w:marRight w:val="0"/>
          <w:marTop w:val="0"/>
          <w:marBottom w:val="0"/>
          <w:divBdr>
            <w:top w:val="none" w:sz="0" w:space="0" w:color="auto"/>
            <w:left w:val="none" w:sz="0" w:space="0" w:color="auto"/>
            <w:bottom w:val="none" w:sz="0" w:space="0" w:color="auto"/>
            <w:right w:val="none" w:sz="0" w:space="0" w:color="auto"/>
          </w:divBdr>
        </w:div>
        <w:div w:id="314116595">
          <w:marLeft w:val="0"/>
          <w:marRight w:val="0"/>
          <w:marTop w:val="0"/>
          <w:marBottom w:val="0"/>
          <w:divBdr>
            <w:top w:val="none" w:sz="0" w:space="0" w:color="auto"/>
            <w:left w:val="none" w:sz="0" w:space="0" w:color="auto"/>
            <w:bottom w:val="none" w:sz="0" w:space="0" w:color="auto"/>
            <w:right w:val="none" w:sz="0" w:space="0" w:color="auto"/>
          </w:divBdr>
        </w:div>
        <w:div w:id="753010086">
          <w:marLeft w:val="0"/>
          <w:marRight w:val="0"/>
          <w:marTop w:val="0"/>
          <w:marBottom w:val="0"/>
          <w:divBdr>
            <w:top w:val="none" w:sz="0" w:space="0" w:color="auto"/>
            <w:left w:val="none" w:sz="0" w:space="0" w:color="auto"/>
            <w:bottom w:val="none" w:sz="0" w:space="0" w:color="auto"/>
            <w:right w:val="none" w:sz="0" w:space="0" w:color="auto"/>
          </w:divBdr>
        </w:div>
        <w:div w:id="1151285545">
          <w:marLeft w:val="0"/>
          <w:marRight w:val="0"/>
          <w:marTop w:val="0"/>
          <w:marBottom w:val="0"/>
          <w:divBdr>
            <w:top w:val="none" w:sz="0" w:space="0" w:color="auto"/>
            <w:left w:val="none" w:sz="0" w:space="0" w:color="auto"/>
            <w:bottom w:val="none" w:sz="0" w:space="0" w:color="auto"/>
            <w:right w:val="none" w:sz="0" w:space="0" w:color="auto"/>
          </w:divBdr>
        </w:div>
        <w:div w:id="2092727623">
          <w:marLeft w:val="0"/>
          <w:marRight w:val="0"/>
          <w:marTop w:val="0"/>
          <w:marBottom w:val="0"/>
          <w:divBdr>
            <w:top w:val="none" w:sz="0" w:space="0" w:color="auto"/>
            <w:left w:val="none" w:sz="0" w:space="0" w:color="auto"/>
            <w:bottom w:val="none" w:sz="0" w:space="0" w:color="auto"/>
            <w:right w:val="none" w:sz="0" w:space="0" w:color="auto"/>
          </w:divBdr>
        </w:div>
        <w:div w:id="1290551145">
          <w:marLeft w:val="0"/>
          <w:marRight w:val="0"/>
          <w:marTop w:val="0"/>
          <w:marBottom w:val="0"/>
          <w:divBdr>
            <w:top w:val="none" w:sz="0" w:space="0" w:color="auto"/>
            <w:left w:val="none" w:sz="0" w:space="0" w:color="auto"/>
            <w:bottom w:val="none" w:sz="0" w:space="0" w:color="auto"/>
            <w:right w:val="none" w:sz="0" w:space="0" w:color="auto"/>
          </w:divBdr>
        </w:div>
        <w:div w:id="1007168502">
          <w:marLeft w:val="0"/>
          <w:marRight w:val="0"/>
          <w:marTop w:val="0"/>
          <w:marBottom w:val="0"/>
          <w:divBdr>
            <w:top w:val="none" w:sz="0" w:space="0" w:color="auto"/>
            <w:left w:val="none" w:sz="0" w:space="0" w:color="auto"/>
            <w:bottom w:val="none" w:sz="0" w:space="0" w:color="auto"/>
            <w:right w:val="none" w:sz="0" w:space="0" w:color="auto"/>
          </w:divBdr>
        </w:div>
        <w:div w:id="528032275">
          <w:marLeft w:val="0"/>
          <w:marRight w:val="0"/>
          <w:marTop w:val="0"/>
          <w:marBottom w:val="0"/>
          <w:divBdr>
            <w:top w:val="none" w:sz="0" w:space="0" w:color="auto"/>
            <w:left w:val="none" w:sz="0" w:space="0" w:color="auto"/>
            <w:bottom w:val="none" w:sz="0" w:space="0" w:color="auto"/>
            <w:right w:val="none" w:sz="0" w:space="0" w:color="auto"/>
          </w:divBdr>
        </w:div>
        <w:div w:id="955715531">
          <w:marLeft w:val="0"/>
          <w:marRight w:val="0"/>
          <w:marTop w:val="0"/>
          <w:marBottom w:val="0"/>
          <w:divBdr>
            <w:top w:val="none" w:sz="0" w:space="0" w:color="auto"/>
            <w:left w:val="none" w:sz="0" w:space="0" w:color="auto"/>
            <w:bottom w:val="none" w:sz="0" w:space="0" w:color="auto"/>
            <w:right w:val="none" w:sz="0" w:space="0" w:color="auto"/>
          </w:divBdr>
        </w:div>
        <w:div w:id="1647857193">
          <w:marLeft w:val="0"/>
          <w:marRight w:val="0"/>
          <w:marTop w:val="0"/>
          <w:marBottom w:val="0"/>
          <w:divBdr>
            <w:top w:val="none" w:sz="0" w:space="0" w:color="auto"/>
            <w:left w:val="none" w:sz="0" w:space="0" w:color="auto"/>
            <w:bottom w:val="none" w:sz="0" w:space="0" w:color="auto"/>
            <w:right w:val="none" w:sz="0" w:space="0" w:color="auto"/>
          </w:divBdr>
        </w:div>
        <w:div w:id="510798105">
          <w:marLeft w:val="0"/>
          <w:marRight w:val="0"/>
          <w:marTop w:val="0"/>
          <w:marBottom w:val="0"/>
          <w:divBdr>
            <w:top w:val="none" w:sz="0" w:space="0" w:color="auto"/>
            <w:left w:val="none" w:sz="0" w:space="0" w:color="auto"/>
            <w:bottom w:val="none" w:sz="0" w:space="0" w:color="auto"/>
            <w:right w:val="none" w:sz="0" w:space="0" w:color="auto"/>
          </w:divBdr>
        </w:div>
        <w:div w:id="823473136">
          <w:marLeft w:val="0"/>
          <w:marRight w:val="0"/>
          <w:marTop w:val="0"/>
          <w:marBottom w:val="0"/>
          <w:divBdr>
            <w:top w:val="none" w:sz="0" w:space="0" w:color="auto"/>
            <w:left w:val="none" w:sz="0" w:space="0" w:color="auto"/>
            <w:bottom w:val="none" w:sz="0" w:space="0" w:color="auto"/>
            <w:right w:val="none" w:sz="0" w:space="0" w:color="auto"/>
          </w:divBdr>
        </w:div>
        <w:div w:id="212230692">
          <w:marLeft w:val="0"/>
          <w:marRight w:val="0"/>
          <w:marTop w:val="0"/>
          <w:marBottom w:val="0"/>
          <w:divBdr>
            <w:top w:val="none" w:sz="0" w:space="0" w:color="auto"/>
            <w:left w:val="none" w:sz="0" w:space="0" w:color="auto"/>
            <w:bottom w:val="none" w:sz="0" w:space="0" w:color="auto"/>
            <w:right w:val="none" w:sz="0" w:space="0" w:color="auto"/>
          </w:divBdr>
        </w:div>
        <w:div w:id="525564555">
          <w:marLeft w:val="0"/>
          <w:marRight w:val="0"/>
          <w:marTop w:val="0"/>
          <w:marBottom w:val="0"/>
          <w:divBdr>
            <w:top w:val="none" w:sz="0" w:space="0" w:color="auto"/>
            <w:left w:val="none" w:sz="0" w:space="0" w:color="auto"/>
            <w:bottom w:val="none" w:sz="0" w:space="0" w:color="auto"/>
            <w:right w:val="none" w:sz="0" w:space="0" w:color="auto"/>
          </w:divBdr>
        </w:div>
        <w:div w:id="1691178911">
          <w:marLeft w:val="0"/>
          <w:marRight w:val="0"/>
          <w:marTop w:val="0"/>
          <w:marBottom w:val="0"/>
          <w:divBdr>
            <w:top w:val="none" w:sz="0" w:space="0" w:color="auto"/>
            <w:left w:val="none" w:sz="0" w:space="0" w:color="auto"/>
            <w:bottom w:val="none" w:sz="0" w:space="0" w:color="auto"/>
            <w:right w:val="none" w:sz="0" w:space="0" w:color="auto"/>
          </w:divBdr>
        </w:div>
        <w:div w:id="143208652">
          <w:marLeft w:val="0"/>
          <w:marRight w:val="0"/>
          <w:marTop w:val="0"/>
          <w:marBottom w:val="0"/>
          <w:divBdr>
            <w:top w:val="none" w:sz="0" w:space="0" w:color="auto"/>
            <w:left w:val="none" w:sz="0" w:space="0" w:color="auto"/>
            <w:bottom w:val="none" w:sz="0" w:space="0" w:color="auto"/>
            <w:right w:val="none" w:sz="0" w:space="0" w:color="auto"/>
          </w:divBdr>
        </w:div>
        <w:div w:id="122237494">
          <w:marLeft w:val="0"/>
          <w:marRight w:val="0"/>
          <w:marTop w:val="0"/>
          <w:marBottom w:val="0"/>
          <w:divBdr>
            <w:top w:val="none" w:sz="0" w:space="0" w:color="auto"/>
            <w:left w:val="none" w:sz="0" w:space="0" w:color="auto"/>
            <w:bottom w:val="none" w:sz="0" w:space="0" w:color="auto"/>
            <w:right w:val="none" w:sz="0" w:space="0" w:color="auto"/>
          </w:divBdr>
        </w:div>
        <w:div w:id="1437628944">
          <w:marLeft w:val="0"/>
          <w:marRight w:val="0"/>
          <w:marTop w:val="0"/>
          <w:marBottom w:val="0"/>
          <w:divBdr>
            <w:top w:val="none" w:sz="0" w:space="0" w:color="auto"/>
            <w:left w:val="none" w:sz="0" w:space="0" w:color="auto"/>
            <w:bottom w:val="none" w:sz="0" w:space="0" w:color="auto"/>
            <w:right w:val="none" w:sz="0" w:space="0" w:color="auto"/>
          </w:divBdr>
        </w:div>
        <w:div w:id="1543595897">
          <w:marLeft w:val="0"/>
          <w:marRight w:val="0"/>
          <w:marTop w:val="0"/>
          <w:marBottom w:val="0"/>
          <w:divBdr>
            <w:top w:val="none" w:sz="0" w:space="0" w:color="auto"/>
            <w:left w:val="none" w:sz="0" w:space="0" w:color="auto"/>
            <w:bottom w:val="none" w:sz="0" w:space="0" w:color="auto"/>
            <w:right w:val="none" w:sz="0" w:space="0" w:color="auto"/>
          </w:divBdr>
        </w:div>
        <w:div w:id="1023047875">
          <w:marLeft w:val="0"/>
          <w:marRight w:val="0"/>
          <w:marTop w:val="0"/>
          <w:marBottom w:val="0"/>
          <w:divBdr>
            <w:top w:val="none" w:sz="0" w:space="0" w:color="auto"/>
            <w:left w:val="none" w:sz="0" w:space="0" w:color="auto"/>
            <w:bottom w:val="none" w:sz="0" w:space="0" w:color="auto"/>
            <w:right w:val="none" w:sz="0" w:space="0" w:color="auto"/>
          </w:divBdr>
        </w:div>
        <w:div w:id="2057926639">
          <w:marLeft w:val="0"/>
          <w:marRight w:val="0"/>
          <w:marTop w:val="0"/>
          <w:marBottom w:val="0"/>
          <w:divBdr>
            <w:top w:val="none" w:sz="0" w:space="0" w:color="auto"/>
            <w:left w:val="none" w:sz="0" w:space="0" w:color="auto"/>
            <w:bottom w:val="none" w:sz="0" w:space="0" w:color="auto"/>
            <w:right w:val="none" w:sz="0" w:space="0" w:color="auto"/>
          </w:divBdr>
        </w:div>
        <w:div w:id="654186935">
          <w:marLeft w:val="0"/>
          <w:marRight w:val="0"/>
          <w:marTop w:val="0"/>
          <w:marBottom w:val="0"/>
          <w:divBdr>
            <w:top w:val="none" w:sz="0" w:space="0" w:color="auto"/>
            <w:left w:val="none" w:sz="0" w:space="0" w:color="auto"/>
            <w:bottom w:val="none" w:sz="0" w:space="0" w:color="auto"/>
            <w:right w:val="none" w:sz="0" w:space="0" w:color="auto"/>
          </w:divBdr>
        </w:div>
        <w:div w:id="398869375">
          <w:marLeft w:val="0"/>
          <w:marRight w:val="0"/>
          <w:marTop w:val="0"/>
          <w:marBottom w:val="0"/>
          <w:divBdr>
            <w:top w:val="none" w:sz="0" w:space="0" w:color="auto"/>
            <w:left w:val="none" w:sz="0" w:space="0" w:color="auto"/>
            <w:bottom w:val="none" w:sz="0" w:space="0" w:color="auto"/>
            <w:right w:val="none" w:sz="0" w:space="0" w:color="auto"/>
          </w:divBdr>
        </w:div>
        <w:div w:id="2044938185">
          <w:marLeft w:val="0"/>
          <w:marRight w:val="0"/>
          <w:marTop w:val="0"/>
          <w:marBottom w:val="0"/>
          <w:divBdr>
            <w:top w:val="none" w:sz="0" w:space="0" w:color="auto"/>
            <w:left w:val="none" w:sz="0" w:space="0" w:color="auto"/>
            <w:bottom w:val="none" w:sz="0" w:space="0" w:color="auto"/>
            <w:right w:val="none" w:sz="0" w:space="0" w:color="auto"/>
          </w:divBdr>
        </w:div>
        <w:div w:id="1964069922">
          <w:marLeft w:val="0"/>
          <w:marRight w:val="0"/>
          <w:marTop w:val="0"/>
          <w:marBottom w:val="0"/>
          <w:divBdr>
            <w:top w:val="none" w:sz="0" w:space="0" w:color="auto"/>
            <w:left w:val="none" w:sz="0" w:space="0" w:color="auto"/>
            <w:bottom w:val="none" w:sz="0" w:space="0" w:color="auto"/>
            <w:right w:val="none" w:sz="0" w:space="0" w:color="auto"/>
          </w:divBdr>
        </w:div>
        <w:div w:id="955407518">
          <w:marLeft w:val="0"/>
          <w:marRight w:val="0"/>
          <w:marTop w:val="0"/>
          <w:marBottom w:val="0"/>
          <w:divBdr>
            <w:top w:val="none" w:sz="0" w:space="0" w:color="auto"/>
            <w:left w:val="none" w:sz="0" w:space="0" w:color="auto"/>
            <w:bottom w:val="none" w:sz="0" w:space="0" w:color="auto"/>
            <w:right w:val="none" w:sz="0" w:space="0" w:color="auto"/>
          </w:divBdr>
        </w:div>
        <w:div w:id="852064820">
          <w:marLeft w:val="0"/>
          <w:marRight w:val="0"/>
          <w:marTop w:val="0"/>
          <w:marBottom w:val="0"/>
          <w:divBdr>
            <w:top w:val="none" w:sz="0" w:space="0" w:color="auto"/>
            <w:left w:val="none" w:sz="0" w:space="0" w:color="auto"/>
            <w:bottom w:val="none" w:sz="0" w:space="0" w:color="auto"/>
            <w:right w:val="none" w:sz="0" w:space="0" w:color="auto"/>
          </w:divBdr>
        </w:div>
        <w:div w:id="1238369028">
          <w:marLeft w:val="0"/>
          <w:marRight w:val="0"/>
          <w:marTop w:val="0"/>
          <w:marBottom w:val="0"/>
          <w:divBdr>
            <w:top w:val="none" w:sz="0" w:space="0" w:color="auto"/>
            <w:left w:val="none" w:sz="0" w:space="0" w:color="auto"/>
            <w:bottom w:val="none" w:sz="0" w:space="0" w:color="auto"/>
            <w:right w:val="none" w:sz="0" w:space="0" w:color="auto"/>
          </w:divBdr>
        </w:div>
        <w:div w:id="1229413785">
          <w:marLeft w:val="0"/>
          <w:marRight w:val="0"/>
          <w:marTop w:val="0"/>
          <w:marBottom w:val="0"/>
          <w:divBdr>
            <w:top w:val="none" w:sz="0" w:space="0" w:color="auto"/>
            <w:left w:val="none" w:sz="0" w:space="0" w:color="auto"/>
            <w:bottom w:val="none" w:sz="0" w:space="0" w:color="auto"/>
            <w:right w:val="none" w:sz="0" w:space="0" w:color="auto"/>
          </w:divBdr>
        </w:div>
        <w:div w:id="178554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baromfiudvar.hu%2F%3Ffbclid%3DIwAR2Wp9a8pmdf1uOSSDq0RnJ7gfKBIkSHqcegnOcEByqCR5aFEwY-aOBbhb0&amp;h=AT1J0eMXdRuaNj5pl-yEKmc_tYEs4rk9TD8LpPfPx5v61vA78pRO28cLehoOh-Ue3jUlZrn8AzeBjuaS2iLcF48vXdRjznl3oIPyihAa5YKCbo3rsf9gaUe9j6BuvTTN7cDb" TargetMode="External"/><Relationship Id="rId3" Type="http://schemas.openxmlformats.org/officeDocument/2006/relationships/settings" Target="settings.xml"/><Relationship Id="rId7" Type="http://schemas.openxmlformats.org/officeDocument/2006/relationships/hyperlink" Target="https://l.facebook.com/l.php?u=http%3A%2F%2Fwww.baromfiudvar.hu%2F%3Ffbclid%3DIwAR0pZWEeIvmgs3sum8D9VZ3KwZp72gUqUtHW5WwVbwljndqCtrTaKwqY4xM&amp;h=AT1kqfAASML-zAVtEV-x-PdQ_CA0a73A9yebcSvwce8q8kN6W6nK83Q5ffTzNsWHilDt1RNeSvJLoXgUoG8C5MUoXutcXskvZ4g4lfoUdzmCw5Hqfrs1ZO0Vr9wOqcGVd0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baromfiudvar.hu%2F%3Ffbclid%3DIwAR30xYm79M1qc5rglTqQ39xL3IC-7opJPoTlp_g3d4FqjNHz-_9H2TRs1tQ&amp;h=AT2FSJryMGglLxlBYZ8ITzuk055moFY7S5AUgY4LD4bwqf8ZBZ0NHkNb0RCoAtrUC9EYeB3FEDW2IVhGNHGTp8VHcSjyg8IVKcgWsruSCrDKKZYgk-XFi3xvL5rX3AB96vvD" TargetMode="External"/><Relationship Id="rId11" Type="http://schemas.openxmlformats.org/officeDocument/2006/relationships/fontTable" Target="fontTable.xml"/><Relationship Id="rId5" Type="http://schemas.openxmlformats.org/officeDocument/2006/relationships/hyperlink" Target="mailto:kuktaszakbolt@baromfiudvar.hu" TargetMode="External"/><Relationship Id="rId10" Type="http://schemas.openxmlformats.org/officeDocument/2006/relationships/hyperlink" Target="https://l.facebook.com/l.php?u=http%3A%2F%2Fwww.naih.hu%2F%3Ffbclid%3DIwAR2RhL60SP5PbLNIrvmyaHxMqOgBuDrVSyN1EHe6KjOzxFu70BDAawWiqZ4&amp;h=AT1eRVJhP7PL-k8STMY9-4YzzHw84Q-3lues5bm4W4SIImgB19xr5haK6jnK4XBfFLvnrVdjTGomyKxeIgEhx-NJB2UjSkz2STpwWEwM2FRJ0pJgdeMs95L47mbKGnc1xOOa"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1857</Words>
  <Characters>12818</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Berettyán Mónika</dc:creator>
  <cp:keywords/>
  <dc:description/>
  <cp:lastModifiedBy>Berettyán Mónika</cp:lastModifiedBy>
  <cp:revision>2</cp:revision>
  <cp:lastPrinted>2020-04-17T13:06:00Z</cp:lastPrinted>
  <dcterms:created xsi:type="dcterms:W3CDTF">2020-12-14T10:57:00Z</dcterms:created>
  <dcterms:modified xsi:type="dcterms:W3CDTF">2020-12-14T10:57:00Z</dcterms:modified>
</cp:coreProperties>
</file>